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43B" w14:textId="25CFBA0C" w:rsidR="00F27382" w:rsidRDefault="00203F1D" w:rsidP="000F170D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66507E11" w14:textId="77777777" w:rsidR="000F170D" w:rsidRPr="000F170D" w:rsidRDefault="000F170D" w:rsidP="000F170D">
      <w:pPr>
        <w:rPr>
          <w:sz w:val="22"/>
          <w:szCs w:val="22"/>
        </w:rPr>
      </w:pPr>
    </w:p>
    <w:p w14:paraId="6EFC7BCA" w14:textId="3A1F1597" w:rsidR="00E257F4" w:rsidRDefault="006E4E22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 w:rsidRPr="006E4E22">
        <w:rPr>
          <w:rFonts w:asciiTheme="minorHAnsi" w:hAnsiTheme="minorHAnsi" w:cstheme="minorHAnsi"/>
          <w:sz w:val="20"/>
          <w:szCs w:val="20"/>
        </w:rPr>
        <w:t xml:space="preserve">552/2024         TRAVEL MEDIA </w:t>
      </w:r>
      <w:proofErr w:type="gramStart"/>
      <w:r w:rsidRPr="006E4E22">
        <w:rPr>
          <w:rFonts w:asciiTheme="minorHAnsi" w:hAnsiTheme="minorHAnsi" w:cstheme="minorHAnsi"/>
          <w:sz w:val="20"/>
          <w:szCs w:val="20"/>
        </w:rPr>
        <w:t>HUB</w:t>
      </w:r>
      <w:proofErr w:type="gramEnd"/>
      <w:r w:rsidRPr="006E4E22">
        <w:rPr>
          <w:rFonts w:asciiTheme="minorHAnsi" w:hAnsiTheme="minorHAnsi" w:cstheme="minorHAnsi"/>
          <w:sz w:val="20"/>
          <w:szCs w:val="20"/>
        </w:rPr>
        <w:t xml:space="preserve"> (ARIANA</w:t>
      </w:r>
      <w:r w:rsidR="00CA693F">
        <w:rPr>
          <w:rFonts w:asciiTheme="minorHAnsi" w:hAnsiTheme="minorHAnsi" w:cstheme="minorHAnsi"/>
          <w:sz w:val="20"/>
          <w:szCs w:val="20"/>
        </w:rPr>
        <w:t xml:space="preserve"> FRANCES GALVAN)                         SERVICIOS DE ASESORIA DE COMUNICACIÓN Y PUBLICIDAD</w:t>
      </w:r>
    </w:p>
    <w:p w14:paraId="5DA8AFA2" w14:textId="77777777" w:rsidR="00E257F4" w:rsidRDefault="000F170D" w:rsidP="00E257F4">
      <w:pPr>
        <w:pStyle w:val="inlinebloque"/>
        <w:numPr>
          <w:ilvl w:val="0"/>
          <w:numId w:val="57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1" w:tgtFrame="_blank" w:history="1">
        <w:r w:rsidR="00E257F4">
          <w:rPr>
            <w:rFonts w:ascii="Arial" w:hAnsi="Arial" w:cs="Arial"/>
            <w:color w:val="3366CC"/>
            <w:u w:val="single"/>
          </w:rPr>
          <w:br/>
        </w:r>
        <w:r w:rsidR="00E257F4"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https://contrataciondelestado.es/wps/poc?uri=deeplink:detalle_licitacion&amp;idEvl=hwvxxJNIZQri0Kd8%2Brcp6w%3D%3D</w:t>
        </w:r>
      </w:hyperlink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816947">
      <w:headerReference w:type="even" r:id="rId12"/>
      <w:headerReference w:type="default" r:id="rId13"/>
      <w:footerReference w:type="even" r:id="rId14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356" w14:textId="77777777" w:rsidR="00816947" w:rsidRDefault="00816947">
      <w:r>
        <w:separator/>
      </w:r>
    </w:p>
  </w:endnote>
  <w:endnote w:type="continuationSeparator" w:id="0">
    <w:p w14:paraId="477A65EB" w14:textId="77777777" w:rsidR="00816947" w:rsidRDefault="008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24D" w14:textId="77777777" w:rsidR="00816947" w:rsidRDefault="00816947">
      <w:r>
        <w:separator/>
      </w:r>
    </w:p>
  </w:footnote>
  <w:footnote w:type="continuationSeparator" w:id="0">
    <w:p w14:paraId="5DDCF1D1" w14:textId="77777777" w:rsidR="00816947" w:rsidRDefault="008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8"/>
  </w:num>
  <w:num w:numId="13" w16cid:durableId="155615213">
    <w:abstractNumId w:val="42"/>
  </w:num>
  <w:num w:numId="14" w16cid:durableId="1356731706">
    <w:abstractNumId w:val="1"/>
  </w:num>
  <w:num w:numId="15" w16cid:durableId="934443359">
    <w:abstractNumId w:val="52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39"/>
  </w:num>
  <w:num w:numId="19" w16cid:durableId="1819300830">
    <w:abstractNumId w:val="50"/>
  </w:num>
  <w:num w:numId="20" w16cid:durableId="695351747">
    <w:abstractNumId w:val="53"/>
  </w:num>
  <w:num w:numId="21" w16cid:durableId="1107967486">
    <w:abstractNumId w:val="46"/>
  </w:num>
  <w:num w:numId="22" w16cid:durableId="693267557">
    <w:abstractNumId w:val="49"/>
  </w:num>
  <w:num w:numId="23" w16cid:durableId="322978165">
    <w:abstractNumId w:val="22"/>
  </w:num>
  <w:num w:numId="24" w16cid:durableId="703864269">
    <w:abstractNumId w:val="47"/>
  </w:num>
  <w:num w:numId="25" w16cid:durableId="1951009984">
    <w:abstractNumId w:val="45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1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4"/>
  </w:num>
  <w:num w:numId="33" w16cid:durableId="1129009721">
    <w:abstractNumId w:val="29"/>
  </w:num>
  <w:num w:numId="34" w16cid:durableId="280770325">
    <w:abstractNumId w:val="38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6"/>
  </w:num>
  <w:num w:numId="39" w16cid:durableId="1731032696">
    <w:abstractNumId w:val="51"/>
  </w:num>
  <w:num w:numId="40" w16cid:durableId="1890219294">
    <w:abstractNumId w:val="55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0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4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3"/>
  </w:num>
  <w:num w:numId="56" w16cid:durableId="1016620401">
    <w:abstractNumId w:val="13"/>
  </w:num>
  <w:num w:numId="57" w16cid:durableId="18660190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170D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detalle_licitacion&amp;idEvl=hwvxxJNIZQri0Kd8%2Brcp6w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193</cp:revision>
  <cp:lastPrinted>2017-03-15T07:39:00Z</cp:lastPrinted>
  <dcterms:created xsi:type="dcterms:W3CDTF">2017-03-14T07:51:00Z</dcterms:created>
  <dcterms:modified xsi:type="dcterms:W3CDTF">2024-02-15T20:03:00Z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